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D605" w14:textId="77777777" w:rsidR="004128EF" w:rsidRDefault="004128EF">
      <w:pPr>
        <w:rPr>
          <w:sz w:val="24"/>
        </w:rPr>
      </w:pPr>
    </w:p>
    <w:p w14:paraId="45A97773" w14:textId="77777777" w:rsidR="004128EF" w:rsidRDefault="000E33F3">
      <w:pPr>
        <w:rPr>
          <w:b/>
          <w:bCs/>
          <w:sz w:val="28"/>
          <w:szCs w:val="28"/>
        </w:rPr>
      </w:pPr>
      <w:r>
        <w:rPr>
          <w:rFonts w:hint="eastAsia"/>
          <w:b/>
          <w:bCs/>
          <w:sz w:val="28"/>
          <w:szCs w:val="28"/>
        </w:rPr>
        <w:t xml:space="preserve">令和３年度東京支部総会・懇親会中止のご案内　</w:t>
      </w:r>
    </w:p>
    <w:p w14:paraId="115844EE" w14:textId="77777777" w:rsidR="004128EF" w:rsidRDefault="000E33F3">
      <w:pPr>
        <w:rPr>
          <w:color w:val="000000" w:themeColor="text1"/>
          <w:sz w:val="24"/>
        </w:rPr>
      </w:pPr>
      <w:r>
        <w:rPr>
          <w:rFonts w:hint="eastAsia"/>
          <w:sz w:val="24"/>
        </w:rPr>
        <w:t xml:space="preserve"> 本年７月に学士会館の開催を予定いたしておりました令和3年度の東京支部の総会・懇親</w:t>
      </w:r>
      <w:r>
        <w:rPr>
          <w:rFonts w:hint="eastAsia"/>
          <w:color w:val="000000" w:themeColor="text1"/>
          <w:sz w:val="24"/>
        </w:rPr>
        <w:t>会を、昨年に続き中止することになりましたので、ご報告を申し上げます。</w:t>
      </w:r>
    </w:p>
    <w:p w14:paraId="02592340" w14:textId="77777777" w:rsidR="004128EF" w:rsidRDefault="000E33F3">
      <w:pPr>
        <w:jc w:val="left"/>
        <w:rPr>
          <w:color w:val="000000" w:themeColor="text1"/>
          <w:sz w:val="24"/>
        </w:rPr>
      </w:pPr>
      <w:r>
        <w:rPr>
          <w:rFonts w:hint="eastAsia"/>
          <w:color w:val="000000" w:themeColor="text1"/>
          <w:sz w:val="24"/>
        </w:rPr>
        <w:t xml:space="preserve">　</w:t>
      </w:r>
    </w:p>
    <w:p w14:paraId="30A9F7FC" w14:textId="77777777" w:rsidR="004128EF" w:rsidRDefault="000E33F3">
      <w:pPr>
        <w:rPr>
          <w:sz w:val="24"/>
        </w:rPr>
      </w:pPr>
      <w:r>
        <w:rPr>
          <w:rFonts w:hint="eastAsia"/>
          <w:sz w:val="24"/>
        </w:rPr>
        <w:t xml:space="preserve">　コロナ禍の影響により昨年度の総会が中止となりましたので、何とか２年続けての開催中止は避けたいと、昨秋より学士会館との開催基準の確認など検討を重ねてまいりました。</w:t>
      </w:r>
    </w:p>
    <w:p w14:paraId="039B5F10" w14:textId="77777777" w:rsidR="004128EF" w:rsidRDefault="000E33F3">
      <w:pPr>
        <w:rPr>
          <w:sz w:val="24"/>
        </w:rPr>
      </w:pPr>
      <w:r>
        <w:rPr>
          <w:rFonts w:hint="eastAsia"/>
          <w:sz w:val="24"/>
        </w:rPr>
        <w:t xml:space="preserve">　</w:t>
      </w:r>
    </w:p>
    <w:p w14:paraId="7A9A8B20" w14:textId="77777777" w:rsidR="004128EF" w:rsidRDefault="000E33F3">
      <w:pPr>
        <w:rPr>
          <w:sz w:val="24"/>
        </w:rPr>
      </w:pPr>
      <w:r>
        <w:rPr>
          <w:rFonts w:hint="eastAsia"/>
          <w:sz w:val="24"/>
        </w:rPr>
        <w:t xml:space="preserve">　今年に入りましてからも、コロナの終息が見通せないなかで三密を避けるため総会へのオンラインの導入などの検討も進めてまいりました。然しながら、飲食を楽しめない懇親会では総会に出席する魅力に乏しい、などの声も多く、４月１８日開催の理事会（オンライン会議と書面会議）のご了承を得て中止とさせて頂きました。</w:t>
      </w:r>
    </w:p>
    <w:p w14:paraId="15D8522C" w14:textId="77777777" w:rsidR="004128EF" w:rsidRDefault="004128EF">
      <w:pPr>
        <w:jc w:val="left"/>
        <w:rPr>
          <w:sz w:val="24"/>
        </w:rPr>
      </w:pPr>
    </w:p>
    <w:p w14:paraId="26D52C17" w14:textId="77777777" w:rsidR="004128EF" w:rsidRDefault="000E33F3">
      <w:pPr>
        <w:jc w:val="left"/>
        <w:rPr>
          <w:sz w:val="24"/>
        </w:rPr>
      </w:pPr>
      <w:r>
        <w:rPr>
          <w:rFonts w:hint="eastAsia"/>
          <w:sz w:val="24"/>
        </w:rPr>
        <w:t xml:space="preserve">　東京支部の総会・懇親会には、例年多くの皆様にご参集頂いて参りました。そのため、２年続けて開催中止となり誠に心苦しく残念でございます。幸い、東京支部ではオンライン理事会の試行なども進みつつありますので、会員の皆さまにはオンラインの活用による新しい同窓会の魅力提供に努めてまいりたいと存じます。引続きご支援を賜りますよう宜しくお願い致します。</w:t>
      </w:r>
    </w:p>
    <w:p w14:paraId="5B093A7B" w14:textId="77777777" w:rsidR="004128EF" w:rsidRDefault="000E33F3">
      <w:pPr>
        <w:jc w:val="left"/>
        <w:rPr>
          <w:sz w:val="24"/>
        </w:rPr>
      </w:pPr>
      <w:r>
        <w:rPr>
          <w:rFonts w:hint="eastAsia"/>
          <w:sz w:val="24"/>
        </w:rPr>
        <w:t xml:space="preserve">　　　　　　　　　　　　　　　　　　文責　東京支部支部長　谷　　敬三</w:t>
      </w:r>
    </w:p>
    <w:p w14:paraId="0C156F82" w14:textId="77777777" w:rsidR="004128EF" w:rsidRDefault="004128EF">
      <w:pPr>
        <w:jc w:val="left"/>
        <w:rPr>
          <w:sz w:val="24"/>
        </w:rPr>
      </w:pPr>
    </w:p>
    <w:p w14:paraId="2D637424" w14:textId="77777777" w:rsidR="004128EF" w:rsidRDefault="000E33F3">
      <w:pPr>
        <w:tabs>
          <w:tab w:val="left" w:pos="9781"/>
        </w:tabs>
        <w:jc w:val="left"/>
        <w:rPr>
          <w:sz w:val="22"/>
          <w:szCs w:val="22"/>
        </w:rPr>
      </w:pPr>
      <w:r>
        <w:rPr>
          <w:rFonts w:hint="eastAsia"/>
          <w:sz w:val="24"/>
        </w:rPr>
        <w:t xml:space="preserve">　</w:t>
      </w:r>
    </w:p>
    <w:sectPr w:rsidR="004128EF">
      <w:pgSz w:w="11906" w:h="16838"/>
      <w:pgMar w:top="1162" w:right="991" w:bottom="567" w:left="1134" w:header="851" w:footer="992" w:gutter="0"/>
      <w:cols w:space="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D666" w14:textId="77777777" w:rsidR="000019B3" w:rsidRDefault="000019B3" w:rsidP="00AA39AB">
      <w:r>
        <w:separator/>
      </w:r>
    </w:p>
  </w:endnote>
  <w:endnote w:type="continuationSeparator" w:id="0">
    <w:p w14:paraId="642011DD" w14:textId="77777777" w:rsidR="000019B3" w:rsidRDefault="000019B3" w:rsidP="00AA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58EB4" w14:textId="77777777" w:rsidR="000019B3" w:rsidRDefault="000019B3" w:rsidP="00AA39AB">
      <w:r>
        <w:separator/>
      </w:r>
    </w:p>
  </w:footnote>
  <w:footnote w:type="continuationSeparator" w:id="0">
    <w:p w14:paraId="4A90D559" w14:textId="77777777" w:rsidR="000019B3" w:rsidRDefault="000019B3" w:rsidP="00AA3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314"/>
    <w:rsid w:val="000019B3"/>
    <w:rsid w:val="000E33F3"/>
    <w:rsid w:val="00281314"/>
    <w:rsid w:val="003A492D"/>
    <w:rsid w:val="00403351"/>
    <w:rsid w:val="004128EF"/>
    <w:rsid w:val="005140FD"/>
    <w:rsid w:val="005C4799"/>
    <w:rsid w:val="007C15D2"/>
    <w:rsid w:val="00813FFF"/>
    <w:rsid w:val="009265D6"/>
    <w:rsid w:val="00AA1287"/>
    <w:rsid w:val="00AA39AB"/>
    <w:rsid w:val="00B51F17"/>
    <w:rsid w:val="00BF01A4"/>
    <w:rsid w:val="00CF21CA"/>
    <w:rsid w:val="00DC19FE"/>
    <w:rsid w:val="00DC3BA8"/>
    <w:rsid w:val="00DE5AF0"/>
    <w:rsid w:val="00F00D20"/>
    <w:rsid w:val="014044AF"/>
    <w:rsid w:val="058140B9"/>
    <w:rsid w:val="0C2932AB"/>
    <w:rsid w:val="0E5331A5"/>
    <w:rsid w:val="1C7C39CC"/>
    <w:rsid w:val="345D46D5"/>
    <w:rsid w:val="38D15F6E"/>
    <w:rsid w:val="3A663F21"/>
    <w:rsid w:val="3B4D6308"/>
    <w:rsid w:val="3DDE2334"/>
    <w:rsid w:val="4579287B"/>
    <w:rsid w:val="48362D1D"/>
    <w:rsid w:val="49F7629D"/>
    <w:rsid w:val="5D7E02ED"/>
    <w:rsid w:val="5E547F86"/>
    <w:rsid w:val="5E6E74AB"/>
    <w:rsid w:val="62501A90"/>
    <w:rsid w:val="695B328D"/>
    <w:rsid w:val="73B514D4"/>
    <w:rsid w:val="74FA31F9"/>
    <w:rsid w:val="7587214B"/>
    <w:rsid w:val="75D13EE1"/>
    <w:rsid w:val="7C4D0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71B328"/>
  <w15:docId w15:val="{B2392B09-84A8-4E80-82D8-7EFE23B7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qFormat/>
    <w:pPr>
      <w:jc w:val="right"/>
    </w:pPr>
    <w:rPr>
      <w:sz w:val="24"/>
    </w:rPr>
  </w:style>
  <w:style w:type="paragraph" w:styleId="a5">
    <w:name w:val="footer"/>
    <w:basedOn w:val="a"/>
    <w:link w:val="a6"/>
    <w:uiPriority w:val="99"/>
    <w:unhideWhenUsed/>
    <w:qFormat/>
    <w:pPr>
      <w:tabs>
        <w:tab w:val="center" w:pos="4252"/>
        <w:tab w:val="right" w:pos="8504"/>
      </w:tabs>
      <w:snapToGrid w:val="0"/>
    </w:pPr>
  </w:style>
  <w:style w:type="paragraph" w:styleId="a7">
    <w:name w:val="header"/>
    <w:basedOn w:val="a"/>
    <w:link w:val="a8"/>
    <w:uiPriority w:val="99"/>
    <w:unhideWhenUsed/>
    <w:qFormat/>
    <w:pPr>
      <w:tabs>
        <w:tab w:val="center" w:pos="4252"/>
        <w:tab w:val="right" w:pos="8504"/>
      </w:tabs>
      <w:snapToGrid w:val="0"/>
    </w:pPr>
  </w:style>
  <w:style w:type="character" w:customStyle="1" w:styleId="a4">
    <w:name w:val="結語 (文字)"/>
    <w:basedOn w:val="a0"/>
    <w:link w:val="a3"/>
    <w:uiPriority w:val="99"/>
    <w:qFormat/>
    <w:rPr>
      <w:rFonts w:ascii="ＭＳ 明朝" w:hAnsi="ＭＳ 明朝"/>
      <w:sz w:val="24"/>
      <w:szCs w:val="24"/>
    </w:rPr>
  </w:style>
  <w:style w:type="character" w:customStyle="1" w:styleId="a8">
    <w:name w:val="ヘッダー (文字)"/>
    <w:basedOn w:val="a0"/>
    <w:link w:val="a7"/>
    <w:uiPriority w:val="99"/>
    <w:qFormat/>
    <w:rPr>
      <w:rFonts w:ascii="ＭＳ 明朝" w:hAnsi="ＭＳ 明朝"/>
      <w:kern w:val="2"/>
      <w:sz w:val="21"/>
      <w:szCs w:val="24"/>
    </w:rPr>
  </w:style>
  <w:style w:type="character" w:customStyle="1" w:styleId="a6">
    <w:name w:val="フッター (文字)"/>
    <w:basedOn w:val="a0"/>
    <w:link w:val="a5"/>
    <w:uiPriority w:val="99"/>
    <w:qFormat/>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Company>HP</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ok.007@live.jp</dc:creator>
  <cp:lastModifiedBy>岡 吉明</cp:lastModifiedBy>
  <cp:revision>3</cp:revision>
  <cp:lastPrinted>2021-05-04T16:21:00Z</cp:lastPrinted>
  <dcterms:created xsi:type="dcterms:W3CDTF">2021-05-12T00:18:00Z</dcterms:created>
  <dcterms:modified xsi:type="dcterms:W3CDTF">2021-05-16T02:43:00Z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